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1A" w:rsidRPr="00E8353C" w:rsidRDefault="00EA0B9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添付４</w:t>
      </w:r>
      <w:r w:rsidR="00E05E1A">
        <w:rPr>
          <w:rFonts w:asciiTheme="minorEastAsia" w:eastAsiaTheme="minorEastAsia" w:hAnsiTheme="minorEastAsia" w:hint="eastAsia"/>
          <w:szCs w:val="21"/>
        </w:rPr>
        <w:t>-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="00E05E1A">
        <w:rPr>
          <w:rFonts w:asciiTheme="minorEastAsia" w:eastAsiaTheme="minorEastAsia" w:hAnsiTheme="minorEastAsia" w:hint="eastAsia"/>
          <w:szCs w:val="21"/>
        </w:rPr>
        <w:t>（カラット）</w:t>
      </w:r>
    </w:p>
    <w:p w:rsidR="00E05E1A" w:rsidRPr="00E8353C" w:rsidRDefault="00E05E1A" w:rsidP="00E05E1A">
      <w:pPr>
        <w:snapToGrid w:val="0"/>
        <w:spacing w:before="120" w:after="120" w:line="209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8353C">
        <w:rPr>
          <w:rFonts w:asciiTheme="minorEastAsia" w:eastAsiaTheme="minorEastAsia" w:hAnsiTheme="minorEastAsia" w:hint="eastAsia"/>
          <w:sz w:val="32"/>
          <w:szCs w:val="32"/>
        </w:rPr>
        <w:t>収支予算書</w:t>
      </w:r>
      <w:r w:rsidR="00EA0B9A">
        <w:rPr>
          <w:rFonts w:asciiTheme="minorEastAsia" w:eastAsiaTheme="minorEastAsia" w:hAnsiTheme="minorEastAsia" w:hint="eastAsia"/>
          <w:sz w:val="32"/>
          <w:szCs w:val="32"/>
        </w:rPr>
        <w:t>（変更）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360"/>
        <w:gridCol w:w="923"/>
        <w:gridCol w:w="4309"/>
      </w:tblGrid>
      <w:tr w:rsidR="00E05E1A" w:rsidRPr="00E8353C" w:rsidTr="00EA0B9A">
        <w:trPr>
          <w:trHeight w:val="568"/>
        </w:trPr>
        <w:tc>
          <w:tcPr>
            <w:tcW w:w="647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1353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事業名</w:t>
            </w:r>
          </w:p>
        </w:tc>
        <w:tc>
          <w:tcPr>
            <w:tcW w:w="2471" w:type="pct"/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05E1A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E05E1A" w:rsidRPr="00E8353C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E8353C">
        <w:rPr>
          <w:rFonts w:asciiTheme="minorEastAsia" w:eastAsiaTheme="minorEastAsia" w:hAnsiTheme="minorEastAsia" w:hint="eastAsia"/>
          <w:szCs w:val="21"/>
        </w:rPr>
        <w:t>【支出の部】</w:t>
      </w:r>
    </w:p>
    <w:tbl>
      <w:tblPr>
        <w:tblpPr w:leftFromText="142" w:rightFromText="142" w:vertAnchor="text" w:horzAnchor="margin" w:tblpX="6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841"/>
        <w:gridCol w:w="577"/>
        <w:gridCol w:w="2492"/>
        <w:gridCol w:w="846"/>
        <w:gridCol w:w="2864"/>
      </w:tblGrid>
      <w:tr w:rsidR="00E05E1A" w:rsidRPr="00E8353C" w:rsidTr="00824077">
        <w:trPr>
          <w:trHeight w:val="466"/>
        </w:trPr>
        <w:tc>
          <w:tcPr>
            <w:tcW w:w="1113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4B4823" w:rsidRDefault="00E05E1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予算項目（区分）</w:t>
            </w:r>
          </w:p>
        </w:tc>
        <w:tc>
          <w:tcPr>
            <w:tcW w:w="1760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4B4823" w:rsidRDefault="00E05E1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事業に要する経費</w:t>
            </w:r>
          </w:p>
        </w:tc>
        <w:tc>
          <w:tcPr>
            <w:tcW w:w="2127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4B4823" w:rsidRDefault="00E05E1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B4823">
              <w:rPr>
                <w:rFonts w:asciiTheme="minorEastAsia" w:eastAsiaTheme="minorEastAsia" w:hAnsiTheme="minorEastAsia" w:hint="eastAsia"/>
                <w:sz w:val="20"/>
              </w:rPr>
              <w:t>事業に要する経費のうち補助対象経費</w:t>
            </w:r>
          </w:p>
        </w:tc>
      </w:tr>
      <w:tr w:rsidR="00EA0B9A" w:rsidRPr="00E8353C" w:rsidTr="00FE519A">
        <w:trPr>
          <w:trHeight w:val="454"/>
        </w:trPr>
        <w:tc>
          <w:tcPr>
            <w:tcW w:w="631" w:type="pct"/>
            <w:vMerge w:val="restart"/>
            <w:vAlign w:val="center"/>
          </w:tcPr>
          <w:p w:rsidR="00EA0B9A" w:rsidRPr="004B4823" w:rsidRDefault="00EA0B9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報償費</w:t>
            </w:r>
          </w:p>
        </w:tc>
        <w:tc>
          <w:tcPr>
            <w:tcW w:w="4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0B9A" w:rsidRPr="00EA0B9A" w:rsidRDefault="00EA0B9A" w:rsidP="00EA0B9A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0B9A" w:rsidRPr="00F75977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A0B9A" w:rsidRPr="00EA0B9A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EA0B9A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EA0B9A" w:rsidRPr="004B4823" w:rsidRDefault="00EA0B9A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EA0B9A" w:rsidRPr="00EA0B9A" w:rsidRDefault="00EA0B9A" w:rsidP="00EA0B9A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EA0B9A" w:rsidRPr="00F75977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EA0B9A" w:rsidRPr="00EA0B9A" w:rsidRDefault="00EA0B9A" w:rsidP="00EA0B9A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3F3BF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旅費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vAlign w:val="center"/>
          </w:tcPr>
          <w:p w:rsidR="00782789" w:rsidRPr="004B4823" w:rsidRDefault="003F3BF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消耗品費</w:t>
            </w:r>
          </w:p>
        </w:tc>
        <w:tc>
          <w:tcPr>
            <w:tcW w:w="4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3F3BF9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印刷</w:t>
            </w:r>
          </w:p>
          <w:p w:rsidR="00782789" w:rsidRPr="004B4823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製本費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3F3BF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食糧費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3F3BF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通信費、手数料等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3F3BF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使用料及び賃借料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3F3BF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原材料費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82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760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127" w:type="pct"/>
            <w:gridSpan w:val="2"/>
            <w:tcBorders>
              <w:top w:val="dotted" w:sz="4" w:space="0" w:color="auto"/>
            </w:tcBorders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782789" w:rsidRPr="004B4823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B4823">
              <w:rPr>
                <w:rFonts w:asciiTheme="minorEastAsia" w:eastAsiaTheme="minorEastAsia" w:hAnsiTheme="minorEastAsia" w:hint="eastAsia"/>
                <w:szCs w:val="21"/>
              </w:rPr>
              <w:t>支出合計</w:t>
            </w:r>
          </w:p>
        </w:tc>
        <w:tc>
          <w:tcPr>
            <w:tcW w:w="482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331" w:type="pct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29" w:type="pct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85" w:type="pct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42" w:type="pct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82789" w:rsidRPr="00EA0B9A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782789" w:rsidRPr="00E8353C" w:rsidTr="00FE519A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782789" w:rsidRPr="004B4823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82789" w:rsidRPr="00EA0B9A" w:rsidRDefault="00782789" w:rsidP="00782789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782789" w:rsidRPr="00F75977" w:rsidRDefault="00956AEE" w:rsidP="007827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</w:tc>
        <w:tc>
          <w:tcPr>
            <w:tcW w:w="1429" w:type="pc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82789" w:rsidRPr="00F75977" w:rsidRDefault="00782789" w:rsidP="00782789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85" w:type="pct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782789" w:rsidRPr="004B4823" w:rsidRDefault="00782789" w:rsidP="007827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56AE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4B482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642" w:type="pct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82789" w:rsidRPr="004B4823" w:rsidRDefault="00782789" w:rsidP="007827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824077" w:rsidRPr="00824077" w:rsidRDefault="00824077" w:rsidP="00824077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824077">
        <w:rPr>
          <w:rFonts w:asciiTheme="minorEastAsia" w:eastAsiaTheme="minorEastAsia" w:hAnsiTheme="minorEastAsia" w:hint="eastAsia"/>
          <w:sz w:val="18"/>
          <w:szCs w:val="18"/>
        </w:rPr>
        <w:t>※変更がない場合は、「変更前」の欄と「変更後」の欄のそれぞれに申請書に記載した額を記入すること。</w:t>
      </w:r>
    </w:p>
    <w:p w:rsidR="00E05E1A" w:rsidRPr="00824077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E05E1A" w:rsidRPr="00E8353C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E8353C">
        <w:rPr>
          <w:rFonts w:asciiTheme="minorEastAsia" w:eastAsiaTheme="minorEastAsia" w:hAnsiTheme="minorEastAsia" w:hint="eastAsia"/>
          <w:szCs w:val="21"/>
        </w:rPr>
        <w:t>【補助金対象額】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636"/>
        <w:gridCol w:w="2958"/>
      </w:tblGrid>
      <w:tr w:rsidR="00E05E1A" w:rsidRPr="00E8353C" w:rsidTr="00782789">
        <w:trPr>
          <w:trHeight w:val="794"/>
        </w:trPr>
        <w:tc>
          <w:tcPr>
            <w:tcW w:w="2943" w:type="pct"/>
            <w:tcBorders>
              <w:right w:val="single" w:sz="18" w:space="0" w:color="auto"/>
            </w:tcBorders>
            <w:vAlign w:val="center"/>
          </w:tcPr>
          <w:p w:rsidR="00FE519A" w:rsidRDefault="00782789" w:rsidP="00E175C7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956AEE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E05E1A" w:rsidRPr="00E8353C">
              <w:rPr>
                <w:rFonts w:asciiTheme="minorEastAsia" w:eastAsiaTheme="minorEastAsia" w:hAnsiTheme="minorEastAsia" w:hint="eastAsia"/>
                <w:szCs w:val="21"/>
              </w:rPr>
              <w:t>）×２/３</w:t>
            </w:r>
            <w:r w:rsidR="00B34234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  <w:r w:rsidR="00E05E1A" w:rsidRPr="00E8353C">
              <w:rPr>
                <w:rFonts w:asciiTheme="minorEastAsia" w:eastAsiaTheme="minorEastAsia" w:hAnsiTheme="minorEastAsia" w:hint="eastAsia"/>
                <w:szCs w:val="21"/>
              </w:rPr>
              <w:t>（上限</w:t>
            </w:r>
            <w:r w:rsidR="00E05E1A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E05E1A" w:rsidRPr="00E8353C">
              <w:rPr>
                <w:rFonts w:asciiTheme="minorEastAsia" w:eastAsiaTheme="minorEastAsia" w:hAnsiTheme="minorEastAsia" w:hint="eastAsia"/>
                <w:szCs w:val="21"/>
              </w:rPr>
              <w:t>万円）</w:t>
            </w:r>
          </w:p>
          <w:p w:rsidR="00E05E1A" w:rsidRPr="00E8353C" w:rsidRDefault="00782789" w:rsidP="00FE519A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又は交付決定額のいずれか低い額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(Ｂ)</w:t>
            </w:r>
          </w:p>
        </w:tc>
        <w:tc>
          <w:tcPr>
            <w:tcW w:w="1700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5E1A" w:rsidRPr="00E8353C" w:rsidRDefault="00E05E1A" w:rsidP="00E175C7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782789" w:rsidRPr="00E8353C" w:rsidRDefault="00782789" w:rsidP="00824077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E05E1A" w:rsidRPr="00E8353C" w:rsidRDefault="00B34234" w:rsidP="00E05E1A">
      <w:pPr>
        <w:snapToGrid w:val="0"/>
        <w:spacing w:line="209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【収入</w:t>
      </w:r>
      <w:r w:rsidR="00E05E1A" w:rsidRPr="00E8353C">
        <w:rPr>
          <w:rFonts w:asciiTheme="minorEastAsia" w:eastAsiaTheme="minorEastAsia" w:hAnsiTheme="minorEastAsia" w:hint="eastAsia"/>
          <w:szCs w:val="21"/>
        </w:rPr>
        <w:t>の部】</w:t>
      </w:r>
    </w:p>
    <w:tbl>
      <w:tblPr>
        <w:tblpPr w:leftFromText="142" w:rightFromText="142" w:vertAnchor="text" w:horzAnchor="margin" w:tblpX="108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51"/>
        <w:gridCol w:w="567"/>
        <w:gridCol w:w="143"/>
        <w:gridCol w:w="2105"/>
        <w:gridCol w:w="2337"/>
        <w:gridCol w:w="1617"/>
      </w:tblGrid>
      <w:tr w:rsidR="00E05E1A" w:rsidRPr="00E8353C" w:rsidTr="00B34234">
        <w:trPr>
          <w:trHeight w:val="489"/>
        </w:trPr>
        <w:tc>
          <w:tcPr>
            <w:tcW w:w="1119" w:type="pct"/>
            <w:gridSpan w:val="2"/>
            <w:vAlign w:val="center"/>
          </w:tcPr>
          <w:p w:rsidR="00995E0B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予算項目</w:t>
            </w:r>
          </w:p>
          <w:p w:rsidR="00E05E1A" w:rsidRPr="00E8353C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（区分）</w:t>
            </w:r>
          </w:p>
        </w:tc>
        <w:tc>
          <w:tcPr>
            <w:tcW w:w="1614" w:type="pct"/>
            <w:gridSpan w:val="3"/>
            <w:tcBorders>
              <w:bottom w:val="single" w:sz="4" w:space="0" w:color="auto"/>
            </w:tcBorders>
            <w:vAlign w:val="center"/>
          </w:tcPr>
          <w:p w:rsidR="00E05E1A" w:rsidRPr="00E8353C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事業に係る収入額</w:t>
            </w:r>
          </w:p>
        </w:tc>
        <w:tc>
          <w:tcPr>
            <w:tcW w:w="2267" w:type="pct"/>
            <w:gridSpan w:val="2"/>
            <w:tcBorders>
              <w:bottom w:val="single" w:sz="4" w:space="0" w:color="auto"/>
            </w:tcBorders>
            <w:vAlign w:val="center"/>
          </w:tcPr>
          <w:p w:rsidR="00E05E1A" w:rsidRPr="00E8353C" w:rsidRDefault="00E05E1A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53C">
              <w:rPr>
                <w:rFonts w:asciiTheme="minorEastAsia" w:eastAsiaTheme="minorEastAsia" w:hAnsiTheme="minorEastAsia" w:hint="eastAsia"/>
                <w:szCs w:val="21"/>
              </w:rPr>
              <w:t>内　訳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佐賀市</w:t>
            </w:r>
            <w:r w:rsidR="00B34234" w:rsidRPr="00B34234">
              <w:rPr>
                <w:rFonts w:asciiTheme="minorEastAsia" w:eastAsiaTheme="minorEastAsia" w:hAnsiTheme="minorEastAsia" w:hint="eastAsia"/>
                <w:sz w:val="20"/>
              </w:rPr>
              <w:t>市民活動応援制度</w:t>
            </w:r>
          </w:p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補助金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EA0B9A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E8353C" w:rsidTr="00B34234">
        <w:trPr>
          <w:trHeight w:val="454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234" w:rsidRPr="00EA0B9A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407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F75977" w:rsidRDefault="00B34234" w:rsidP="00B342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Ｂ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0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4234" w:rsidRPr="00F75977" w:rsidRDefault="00B34234" w:rsidP="00B34234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4234" w:rsidRPr="00E8353C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事業</w:t>
            </w:r>
          </w:p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EA0B9A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bottom w:val="dotted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E0B" w:rsidRPr="00EA0B9A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61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他の</w:t>
            </w:r>
          </w:p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補助金等</w:t>
            </w:r>
          </w:p>
        </w:tc>
        <w:tc>
          <w:tcPr>
            <w:tcW w:w="488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EA0B9A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EA0B9A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4B4823" w:rsidRDefault="00995E0B" w:rsidP="00995E0B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4823">
              <w:rPr>
                <w:rFonts w:asciiTheme="minorEastAsia" w:eastAsiaTheme="minorEastAsia" w:hAnsiTheme="minorEastAsia" w:hint="eastAsia"/>
                <w:sz w:val="18"/>
                <w:szCs w:val="18"/>
              </w:rPr>
              <w:t>(名称)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95E0B" w:rsidRPr="00EA0B9A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614" w:type="pct"/>
            <w:gridSpan w:val="3"/>
            <w:tcBorders>
              <w:top w:val="dotted" w:sz="4" w:space="0" w:color="auto"/>
            </w:tcBorders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995E0B" w:rsidRPr="004B4823" w:rsidRDefault="003F3BF9" w:rsidP="00995E0B">
            <w:pPr>
              <w:snapToGrid w:val="0"/>
              <w:spacing w:line="209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(名称)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 w:val="restart"/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自主財源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1614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340" w:type="pct"/>
            <w:tcBorders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□会費・寄附・協賛金</w:t>
            </w:r>
          </w:p>
        </w:tc>
        <w:tc>
          <w:tcPr>
            <w:tcW w:w="927" w:type="pct"/>
            <w:tcBorders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14" w:type="pct"/>
            <w:gridSpan w:val="3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0" w:type="pc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</w:tc>
        <w:tc>
          <w:tcPr>
            <w:tcW w:w="927" w:type="pct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1614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340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□会費・寄附・協賛金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□その他</w:t>
            </w:r>
          </w:p>
        </w:tc>
        <w:tc>
          <w:tcPr>
            <w:tcW w:w="927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収入</w:t>
            </w:r>
          </w:p>
          <w:p w:rsidR="00995E0B" w:rsidRPr="00B34234" w:rsidRDefault="00995E0B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4234"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488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325" w:type="pct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rPr>
                <w:sz w:val="20"/>
              </w:rPr>
            </w:pPr>
          </w:p>
        </w:tc>
        <w:tc>
          <w:tcPr>
            <w:tcW w:w="1289" w:type="pct"/>
            <w:gridSpan w:val="2"/>
            <w:tcBorders>
              <w:top w:val="single" w:sz="2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E0B" w:rsidRPr="00E8353C" w:rsidTr="00B34234">
        <w:trPr>
          <w:trHeight w:val="454"/>
        </w:trPr>
        <w:tc>
          <w:tcPr>
            <w:tcW w:w="631" w:type="pct"/>
            <w:vMerge/>
            <w:shd w:val="clear" w:color="auto" w:fill="auto"/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 w:val="20"/>
              </w:rPr>
            </w:pPr>
            <w:r w:rsidRPr="00995E0B"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32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95E0B" w:rsidRPr="00F75977" w:rsidRDefault="00B34234" w:rsidP="00995E0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956AEE">
              <w:rPr>
                <w:rFonts w:hint="eastAsia"/>
                <w:sz w:val="20"/>
              </w:rPr>
              <w:t>Ｃ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89" w:type="pct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E0B" w:rsidRPr="00F75977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7597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2267" w:type="pct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5E0B" w:rsidRPr="00E8353C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24077" w:rsidRPr="00824077" w:rsidRDefault="00824077" w:rsidP="00824077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824077">
        <w:rPr>
          <w:rFonts w:asciiTheme="minorEastAsia" w:eastAsiaTheme="minorEastAsia" w:hAnsiTheme="minorEastAsia" w:hint="eastAsia"/>
          <w:sz w:val="18"/>
          <w:szCs w:val="18"/>
        </w:rPr>
        <w:t>※変更がない場合は、「変更前」の欄と「変更後」の欄のそれぞれに申請書に記載した額を記入すること。</w:t>
      </w:r>
    </w:p>
    <w:p w:rsidR="00E05E1A" w:rsidRPr="00824077" w:rsidRDefault="00E05E1A" w:rsidP="00E05E1A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995E0B" w:rsidRPr="00995E0B" w:rsidRDefault="00995E0B" w:rsidP="00995E0B">
      <w:pPr>
        <w:snapToGrid w:val="0"/>
        <w:spacing w:line="209" w:lineRule="auto"/>
        <w:rPr>
          <w:rFonts w:ascii="ＭＳ Ｐ明朝" w:eastAsia="ＭＳ Ｐ明朝" w:hAnsi="ＭＳ Ｐ明朝"/>
          <w:sz w:val="20"/>
        </w:rPr>
      </w:pPr>
    </w:p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995E0B">
        <w:rPr>
          <w:rFonts w:asciiTheme="minorEastAsia" w:eastAsiaTheme="minorEastAsia" w:hAnsiTheme="minorEastAsia" w:hint="eastAsia"/>
          <w:szCs w:val="21"/>
        </w:rPr>
        <w:t>【収支差額】</w:t>
      </w:r>
    </w:p>
    <w:tbl>
      <w:tblPr>
        <w:tblpPr w:leftFromText="142" w:rightFromText="142" w:vertAnchor="text" w:horzAnchor="margin" w:tblpX="114" w:tblpY="2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420"/>
        <w:gridCol w:w="714"/>
        <w:gridCol w:w="2016"/>
        <w:gridCol w:w="315"/>
        <w:gridCol w:w="788"/>
        <w:gridCol w:w="1627"/>
      </w:tblGrid>
      <w:tr w:rsidR="00995E0B" w:rsidRPr="00995E0B" w:rsidTr="00346BFE">
        <w:trPr>
          <w:trHeight w:val="290"/>
        </w:trPr>
        <w:tc>
          <w:tcPr>
            <w:tcW w:w="294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変更後の収入合計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変更後の支出合計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＝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収支差額</w:t>
            </w:r>
          </w:p>
        </w:tc>
      </w:tr>
      <w:tr w:rsidR="00995E0B" w:rsidRPr="00995E0B" w:rsidTr="00995E0B">
        <w:trPr>
          <w:trHeight w:val="809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956AEE">
              <w:rPr>
                <w:rFonts w:asciiTheme="minorEastAsia" w:eastAsiaTheme="minorEastAsia" w:hAnsiTheme="minorEastAsia" w:hint="eastAsia"/>
                <w:szCs w:val="21"/>
              </w:rPr>
              <w:t>Ｃ</w:t>
            </w:r>
            <w:r w:rsidRPr="00995E0B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5E0B" w:rsidRPr="00D26777" w:rsidRDefault="00995E0B" w:rsidP="00D26777">
            <w:pPr>
              <w:pStyle w:val="aa"/>
              <w:numPr>
                <w:ilvl w:val="0"/>
                <w:numId w:val="1"/>
              </w:numPr>
              <w:snapToGrid w:val="0"/>
              <w:spacing w:line="209" w:lineRule="auto"/>
              <w:ind w:left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15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5E0B" w:rsidRPr="00995E0B" w:rsidRDefault="00B34234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（Ｄ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6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995E0B" w:rsidRPr="00995E0B" w:rsidRDefault="00444B94" w:rsidP="00760E81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 w:cs="ＭＳ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※当該</w:t>
      </w:r>
      <w:r w:rsidR="00995E0B" w:rsidRPr="00995E0B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事業に係る変更後の収入合計（</w:t>
      </w:r>
      <w:r w:rsidR="003F3BF9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Ｃ</w:t>
      </w:r>
      <w:r w:rsidR="00D26777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）が変更後の支出合計①</w:t>
      </w:r>
      <w:r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を上回る場合は、その差額を補助</w:t>
      </w:r>
      <w:r w:rsidR="00995E0B" w:rsidRPr="00995E0B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金の額から控除する</w:t>
      </w:r>
      <w:r w:rsidR="00824077">
        <w:rPr>
          <w:rFonts w:asciiTheme="minorEastAsia" w:eastAsiaTheme="minorEastAsia" w:hAnsiTheme="minorEastAsia" w:cs="ＭＳ" w:hint="eastAsia"/>
          <w:color w:val="000000"/>
          <w:kern w:val="0"/>
          <w:sz w:val="18"/>
          <w:szCs w:val="18"/>
        </w:rPr>
        <w:t>。</w:t>
      </w:r>
    </w:p>
    <w:p w:rsidR="00995E0B" w:rsidRPr="003F3BF9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995E0B">
        <w:rPr>
          <w:rFonts w:asciiTheme="minorEastAsia" w:eastAsiaTheme="minorEastAsia" w:hAnsiTheme="minorEastAsia" w:hint="eastAsia"/>
          <w:szCs w:val="21"/>
        </w:rPr>
        <w:t>【補助金交付変更申請額】</w:t>
      </w:r>
    </w:p>
    <w:tbl>
      <w:tblPr>
        <w:tblW w:w="708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525"/>
        <w:gridCol w:w="788"/>
        <w:gridCol w:w="2844"/>
      </w:tblGrid>
      <w:tr w:rsidR="00995E0B" w:rsidRPr="00995E0B" w:rsidTr="00346BFE">
        <w:trPr>
          <w:trHeight w:val="299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E0B" w:rsidRPr="00995E0B" w:rsidRDefault="00956AEE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補助金対象額　収支差額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(Ｂ)</w:t>
            </w:r>
            <w:r w:rsidR="00B3423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6309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B34234">
              <w:rPr>
                <w:rFonts w:asciiTheme="minorEastAsia" w:eastAsiaTheme="minorEastAsia" w:hAnsiTheme="minorEastAsia" w:hint="eastAsia"/>
                <w:szCs w:val="21"/>
              </w:rPr>
              <w:t>－　（Ｄ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＝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補助金交付変更申請額</w:t>
            </w:r>
          </w:p>
        </w:tc>
      </w:tr>
      <w:tr w:rsidR="00995E0B" w:rsidRPr="00995E0B" w:rsidTr="00956AEE">
        <w:trPr>
          <w:trHeight w:val="89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5" w:type="dxa"/>
            <w:vMerge/>
            <w:tcBorders>
              <w:bottom w:val="nil"/>
              <w:right w:val="single" w:sz="12" w:space="0" w:color="auto"/>
            </w:tcBorders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95E0B" w:rsidRPr="00995E0B" w:rsidRDefault="00B34234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（Ｅ</w:t>
            </w:r>
            <w:r w:rsidR="00995E0B" w:rsidRPr="00995E0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5E0B" w:rsidRPr="00995E0B" w:rsidRDefault="00995E0B" w:rsidP="00995E0B">
            <w:pPr>
              <w:snapToGrid w:val="0"/>
              <w:spacing w:line="209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E0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995E0B" w:rsidRPr="00995E0B" w:rsidRDefault="00995E0B" w:rsidP="00995E0B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p w:rsidR="00995E0B" w:rsidRDefault="00995E0B" w:rsidP="00824077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995E0B">
        <w:rPr>
          <w:rFonts w:asciiTheme="minorEastAsia" w:eastAsiaTheme="minorEastAsia" w:hAnsiTheme="minorEastAsia"/>
          <w:szCs w:val="21"/>
        </w:rPr>
        <w:br w:type="page"/>
      </w:r>
    </w:p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B34234">
        <w:rPr>
          <w:rFonts w:asciiTheme="minorEastAsia" w:eastAsiaTheme="minorEastAsia" w:hAnsiTheme="minorEastAsia" w:hint="eastAsia"/>
          <w:szCs w:val="21"/>
        </w:rPr>
        <w:lastRenderedPageBreak/>
        <w:t>※【支出の部】「事業に要する経費のうち補助対象経費」の内訳</w:t>
      </w:r>
    </w:p>
    <w:tbl>
      <w:tblPr>
        <w:tblpPr w:leftFromText="142" w:rightFromText="142" w:vertAnchor="text" w:horzAnchor="margin" w:tblpX="108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933"/>
        <w:gridCol w:w="731"/>
        <w:gridCol w:w="3840"/>
        <w:gridCol w:w="396"/>
        <w:gridCol w:w="19"/>
        <w:gridCol w:w="1453"/>
      </w:tblGrid>
      <w:tr w:rsidR="00B34234" w:rsidRPr="00B34234" w:rsidTr="00B34234">
        <w:trPr>
          <w:trHeight w:val="416"/>
        </w:trPr>
        <w:tc>
          <w:tcPr>
            <w:tcW w:w="773" w:type="pct"/>
            <w:vMerge w:val="restart"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予算項目</w:t>
            </w:r>
          </w:p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（区分）</w:t>
            </w:r>
          </w:p>
        </w:tc>
        <w:tc>
          <w:tcPr>
            <w:tcW w:w="4227" w:type="pct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「事業に要する経費のうち補助対象経費」の内訳</w:t>
            </w:r>
          </w:p>
        </w:tc>
      </w:tr>
      <w:tr w:rsidR="00B34234" w:rsidRPr="00B34234" w:rsidTr="00B34234">
        <w:trPr>
          <w:trHeight w:val="425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6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（積算根拠：品名、単価、数量等）</w:t>
            </w:r>
          </w:p>
        </w:tc>
        <w:tc>
          <w:tcPr>
            <w:tcW w:w="10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（金額）</w:t>
            </w:r>
          </w:p>
        </w:tc>
      </w:tr>
      <w:tr w:rsidR="00B34234" w:rsidRPr="00B34234" w:rsidTr="00B34234">
        <w:trPr>
          <w:trHeight w:val="593"/>
        </w:trPr>
        <w:tc>
          <w:tcPr>
            <w:tcW w:w="773" w:type="pct"/>
            <w:vMerge w:val="restart"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報償費</w:t>
            </w:r>
          </w:p>
        </w:tc>
        <w:tc>
          <w:tcPr>
            <w:tcW w:w="535" w:type="pct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848" w:type="pct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pct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234" w:rsidRPr="00B34234" w:rsidRDefault="003F3BF9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旅費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309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271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234" w:rsidRPr="00B34234" w:rsidRDefault="003F3BF9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消耗品費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98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74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BF9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印刷</w:t>
            </w:r>
          </w:p>
          <w:p w:rsidR="00B34234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製本費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8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234" w:rsidRPr="00B34234" w:rsidRDefault="003F3BF9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食糧費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585"/>
        </w:trPr>
        <w:tc>
          <w:tcPr>
            <w:tcW w:w="773" w:type="pct"/>
            <w:vMerge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2859" w:type="pct"/>
            <w:gridSpan w:val="4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3" w:type="pct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142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273" w:type="pct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34234" w:rsidRPr="00B34234" w:rsidRDefault="00B34234" w:rsidP="00B34234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B34234">
        <w:rPr>
          <w:rFonts w:asciiTheme="minorEastAsia" w:eastAsiaTheme="minorEastAsia" w:hAnsiTheme="minorEastAsia" w:hint="eastAsia"/>
          <w:sz w:val="18"/>
          <w:szCs w:val="18"/>
        </w:rPr>
        <w:t>※記入枠の行幅は内容に合わせて変更してください。</w:t>
      </w:r>
    </w:p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 w:val="18"/>
          <w:szCs w:val="18"/>
        </w:rPr>
      </w:pPr>
      <w:r w:rsidRPr="00B34234">
        <w:rPr>
          <w:rFonts w:asciiTheme="minorEastAsia" w:eastAsiaTheme="minorEastAsia" w:hAnsiTheme="minorEastAsia" w:hint="eastAsia"/>
          <w:sz w:val="18"/>
          <w:szCs w:val="18"/>
        </w:rPr>
        <w:t>※対象経費の内訳の欄は、積算根拠を記入してください。</w:t>
      </w:r>
    </w:p>
    <w:p w:rsidR="00B34234" w:rsidRPr="00B34234" w:rsidRDefault="00B34234" w:rsidP="00B34234">
      <w:pPr>
        <w:snapToGrid w:val="0"/>
        <w:spacing w:line="209" w:lineRule="auto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B34234">
        <w:rPr>
          <w:rFonts w:asciiTheme="minorEastAsia" w:eastAsiaTheme="minorEastAsia" w:hAnsiTheme="minorEastAsia" w:hint="eastAsia"/>
          <w:sz w:val="18"/>
          <w:szCs w:val="18"/>
        </w:rPr>
        <w:t>※変更前の欄は、申請書に記入した補助対象経費の内訳を記載すること。変更がない場合は、変更後の欄に「変更なし」と記入してください。</w:t>
      </w:r>
    </w:p>
    <w:p w:rsidR="00B34234" w:rsidRPr="003F3BF9" w:rsidRDefault="003F3BF9" w:rsidP="003F3BF9">
      <w:pPr>
        <w:rPr>
          <w:rFonts w:asciiTheme="minorEastAsia" w:eastAsiaTheme="minorEastAsia" w:hAnsiTheme="minorEastAsia" w:cstheme="minorBidi" w:hint="eastAsia"/>
          <w:sz w:val="18"/>
          <w:szCs w:val="18"/>
        </w:rPr>
      </w:pPr>
      <w:r w:rsidRPr="00513551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513551">
        <w:rPr>
          <w:rFonts w:asciiTheme="minorEastAsia" w:eastAsiaTheme="minorEastAsia" w:hAnsiTheme="minorEastAsia" w:cstheme="minorBidi" w:hint="eastAsia"/>
          <w:sz w:val="18"/>
          <w:szCs w:val="18"/>
        </w:rPr>
        <w:t>講師謝金を計上する場合は、外部講師・内部講師の区別を必ず記載してください。</w:t>
      </w:r>
      <w:bookmarkStart w:id="0" w:name="_GoBack"/>
      <w:bookmarkEnd w:id="0"/>
    </w:p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  <w:r w:rsidRPr="00B34234">
        <w:rPr>
          <w:rFonts w:asciiTheme="minorEastAsia" w:eastAsiaTheme="minorEastAsia" w:hAnsiTheme="minorEastAsia" w:hint="eastAsia"/>
          <w:szCs w:val="21"/>
        </w:rPr>
        <w:lastRenderedPageBreak/>
        <w:t>※【支出の部】「事業に要する経費のうち補助対象経費」の内訳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45"/>
        <w:gridCol w:w="735"/>
        <w:gridCol w:w="3780"/>
        <w:gridCol w:w="525"/>
        <w:gridCol w:w="1470"/>
      </w:tblGrid>
      <w:tr w:rsidR="00B34234" w:rsidRPr="00B34234" w:rsidTr="00B34234">
        <w:trPr>
          <w:trHeight w:val="332"/>
        </w:trPr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予算項目</w:t>
            </w:r>
          </w:p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（区分）</w:t>
            </w:r>
          </w:p>
        </w:tc>
        <w:tc>
          <w:tcPr>
            <w:tcW w:w="745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「事業に要する経費のうち補助対象経費」の内訳</w:t>
            </w:r>
          </w:p>
        </w:tc>
      </w:tr>
      <w:tr w:rsidR="00B34234" w:rsidRPr="00B34234" w:rsidTr="00B34234">
        <w:trPr>
          <w:trHeight w:val="409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6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（積算根拠：品名、単価、数量等）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（金額）</w:t>
            </w:r>
          </w:p>
        </w:tc>
      </w:tr>
      <w:tr w:rsidR="00B34234" w:rsidRPr="00B34234" w:rsidTr="00B34234">
        <w:trPr>
          <w:trHeight w:val="673"/>
        </w:trPr>
        <w:tc>
          <w:tcPr>
            <w:tcW w:w="1365" w:type="dxa"/>
            <w:vMerge w:val="restart"/>
            <w:vAlign w:val="center"/>
          </w:tcPr>
          <w:p w:rsidR="003F3BF9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通信費、</w:t>
            </w:r>
          </w:p>
          <w:p w:rsidR="00B34234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手数料等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662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163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354"/>
        </w:trPr>
        <w:tc>
          <w:tcPr>
            <w:tcW w:w="1365" w:type="dxa"/>
            <w:vMerge w:val="restart"/>
            <w:vAlign w:val="center"/>
          </w:tcPr>
          <w:p w:rsidR="003F3BF9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使用料</w:t>
            </w:r>
          </w:p>
          <w:p w:rsidR="003F3BF9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</w:p>
          <w:p w:rsidR="00B34234" w:rsidRPr="00B34234" w:rsidRDefault="003F3BF9" w:rsidP="003F3BF9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賃借料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288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70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143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85"/>
        </w:trPr>
        <w:tc>
          <w:tcPr>
            <w:tcW w:w="1365" w:type="dxa"/>
            <w:vMerge w:val="restart"/>
            <w:vAlign w:val="center"/>
          </w:tcPr>
          <w:p w:rsidR="00B34234" w:rsidRPr="00B34234" w:rsidRDefault="003F3BF9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70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70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421"/>
        </w:trPr>
        <w:tc>
          <w:tcPr>
            <w:tcW w:w="1365" w:type="dxa"/>
            <w:vMerge w:val="restart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原材料費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0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D34438">
        <w:trPr>
          <w:trHeight w:val="221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99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764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04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B34234">
        <w:trPr>
          <w:trHeight w:val="75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822"/>
        </w:trPr>
        <w:tc>
          <w:tcPr>
            <w:tcW w:w="1365" w:type="dxa"/>
            <w:vMerge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040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4234" w:rsidRPr="00B34234" w:rsidRDefault="00B34234" w:rsidP="00B3423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34234" w:rsidRPr="00B34234" w:rsidRDefault="00B34234" w:rsidP="00B342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4234" w:rsidRPr="00B34234" w:rsidTr="00D34438">
        <w:trPr>
          <w:trHeight w:val="70"/>
        </w:trPr>
        <w:tc>
          <w:tcPr>
            <w:tcW w:w="1365" w:type="dxa"/>
            <w:vMerge/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57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4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</w:p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34234" w:rsidRPr="00B34234" w:rsidTr="00B34234">
        <w:trPr>
          <w:trHeight w:val="531"/>
        </w:trPr>
        <w:tc>
          <w:tcPr>
            <w:tcW w:w="13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4234" w:rsidRPr="00B34234" w:rsidRDefault="00B34234" w:rsidP="00B34234">
            <w:pPr>
              <w:snapToGrid w:val="0"/>
              <w:spacing w:line="20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4234" w:rsidRPr="00B34234" w:rsidRDefault="00B34234" w:rsidP="00B342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4234" w:rsidRPr="00B34234" w:rsidRDefault="00B34234" w:rsidP="00B34234">
            <w:pPr>
              <w:ind w:rightChars="149" w:right="3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3423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34234" w:rsidRPr="00B34234" w:rsidRDefault="00B34234" w:rsidP="00B34234">
      <w:pPr>
        <w:snapToGrid w:val="0"/>
        <w:spacing w:line="209" w:lineRule="auto"/>
        <w:rPr>
          <w:rFonts w:asciiTheme="minorEastAsia" w:eastAsiaTheme="minorEastAsia" w:hAnsiTheme="minorEastAsia"/>
          <w:szCs w:val="21"/>
        </w:rPr>
      </w:pPr>
    </w:p>
    <w:sectPr w:rsidR="00B34234" w:rsidRPr="00B34234" w:rsidSect="008A3E3B">
      <w:footerReference w:type="even" r:id="rId8"/>
      <w:pgSz w:w="11906" w:h="16838" w:code="9"/>
      <w:pgMar w:top="1134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67" w:rsidRDefault="00834D67">
      <w:r>
        <w:separator/>
      </w:r>
    </w:p>
  </w:endnote>
  <w:endnote w:type="continuationSeparator" w:id="0">
    <w:p w:rsidR="00834D67" w:rsidRDefault="008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A4" w:rsidRDefault="00E05E1A" w:rsidP="00692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FA4" w:rsidRDefault="00834D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67" w:rsidRDefault="00834D67">
      <w:r>
        <w:separator/>
      </w:r>
    </w:p>
  </w:footnote>
  <w:footnote w:type="continuationSeparator" w:id="0">
    <w:p w:rsidR="00834D67" w:rsidRDefault="0083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7EAA"/>
    <w:multiLevelType w:val="hybridMultilevel"/>
    <w:tmpl w:val="870A1878"/>
    <w:lvl w:ilvl="0" w:tplc="F950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1A"/>
    <w:rsid w:val="00360058"/>
    <w:rsid w:val="003F3BF9"/>
    <w:rsid w:val="00444B94"/>
    <w:rsid w:val="0046309D"/>
    <w:rsid w:val="004F691B"/>
    <w:rsid w:val="00760E81"/>
    <w:rsid w:val="00782789"/>
    <w:rsid w:val="00824077"/>
    <w:rsid w:val="00834D67"/>
    <w:rsid w:val="00923AC7"/>
    <w:rsid w:val="00956AEE"/>
    <w:rsid w:val="00962557"/>
    <w:rsid w:val="00995E0B"/>
    <w:rsid w:val="00AD5704"/>
    <w:rsid w:val="00B34234"/>
    <w:rsid w:val="00D26777"/>
    <w:rsid w:val="00DE0907"/>
    <w:rsid w:val="00E05E1A"/>
    <w:rsid w:val="00EA0B9A"/>
    <w:rsid w:val="00EB718F"/>
    <w:rsid w:val="00EF12FB"/>
    <w:rsid w:val="00F75977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3F9EE"/>
  <w15:docId w15:val="{F7DC3CFF-0CC5-47B2-843F-7BF0B87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5E1A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E05E1A"/>
  </w:style>
  <w:style w:type="paragraph" w:styleId="a6">
    <w:name w:val="header"/>
    <w:basedOn w:val="a"/>
    <w:link w:val="a7"/>
    <w:uiPriority w:val="99"/>
    <w:unhideWhenUsed/>
    <w:rsid w:val="00EA0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B9A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1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6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B9FA-AE50-4A8D-A2E9-8A70A131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2016-12-12T00:11:00Z</cp:lastPrinted>
  <dcterms:created xsi:type="dcterms:W3CDTF">2016-11-01T06:57:00Z</dcterms:created>
  <dcterms:modified xsi:type="dcterms:W3CDTF">2018-06-22T01:49:00Z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27861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